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11A" w:rsidRPr="0025111A" w:rsidRDefault="0025111A" w:rsidP="00464ADA">
      <w:pPr>
        <w:jc w:val="center"/>
        <w:rPr>
          <w:rFonts w:ascii="Times New Roman" w:hAnsi="Times New Roman"/>
          <w:b/>
          <w:i/>
          <w:sz w:val="24"/>
          <w:szCs w:val="24"/>
        </w:rPr>
      </w:pPr>
      <w:r w:rsidRPr="0025111A">
        <w:rPr>
          <w:rFonts w:ascii="Times New Roman" w:hAnsi="Times New Roman"/>
          <w:b/>
          <w:i/>
          <w:sz w:val="24"/>
          <w:szCs w:val="24"/>
        </w:rPr>
        <w:t>Unit III Project</w:t>
      </w:r>
      <w:r w:rsidR="00464ADA" w:rsidRPr="0025111A">
        <w:rPr>
          <w:rFonts w:ascii="Times New Roman" w:hAnsi="Times New Roman"/>
          <w:b/>
          <w:i/>
          <w:sz w:val="24"/>
          <w:szCs w:val="24"/>
        </w:rPr>
        <w:t xml:space="preserve"> </w:t>
      </w:r>
    </w:p>
    <w:p w:rsidR="00464ADA" w:rsidRPr="0025111A" w:rsidRDefault="00464ADA" w:rsidP="00464ADA">
      <w:pPr>
        <w:jc w:val="center"/>
        <w:rPr>
          <w:rFonts w:ascii="Times New Roman" w:hAnsi="Times New Roman"/>
          <w:i/>
          <w:sz w:val="24"/>
          <w:szCs w:val="24"/>
        </w:rPr>
      </w:pPr>
      <w:r w:rsidRPr="0025111A">
        <w:rPr>
          <w:rFonts w:ascii="Times New Roman" w:hAnsi="Times New Roman"/>
          <w:i/>
          <w:sz w:val="24"/>
          <w:szCs w:val="24"/>
        </w:rPr>
        <w:t>Ethnography</w:t>
      </w:r>
    </w:p>
    <w:p w:rsidR="00464ADA" w:rsidRPr="0025111A" w:rsidRDefault="00464ADA" w:rsidP="00464ADA">
      <w:pPr>
        <w:rPr>
          <w:rFonts w:ascii="Times New Roman" w:hAnsi="Times New Roman"/>
          <w:sz w:val="24"/>
          <w:szCs w:val="24"/>
        </w:rPr>
      </w:pPr>
    </w:p>
    <w:p w:rsidR="00464ADA" w:rsidRPr="0025111A" w:rsidRDefault="003F5E16" w:rsidP="00464ADA">
      <w:pPr>
        <w:rPr>
          <w:rFonts w:ascii="Times New Roman" w:hAnsi="Times New Roman"/>
          <w:sz w:val="24"/>
          <w:szCs w:val="24"/>
        </w:rPr>
      </w:pPr>
      <w:r>
        <w:rPr>
          <w:rFonts w:ascii="Times New Roman" w:hAnsi="Times New Roman"/>
          <w:sz w:val="24"/>
          <w:szCs w:val="24"/>
        </w:rPr>
        <w:t>For our third writing project, you will w</w:t>
      </w:r>
      <w:r w:rsidR="00464ADA" w:rsidRPr="0025111A">
        <w:rPr>
          <w:rFonts w:ascii="Times New Roman" w:hAnsi="Times New Roman"/>
          <w:sz w:val="24"/>
          <w:szCs w:val="24"/>
        </w:rPr>
        <w:t>rite</w:t>
      </w:r>
      <w:r w:rsidR="00493D28">
        <w:rPr>
          <w:rFonts w:ascii="Times New Roman" w:hAnsi="Times New Roman"/>
          <w:sz w:val="24"/>
          <w:szCs w:val="24"/>
        </w:rPr>
        <w:t xml:space="preserve"> an</w:t>
      </w:r>
      <w:r w:rsidR="00464ADA" w:rsidRPr="0025111A">
        <w:rPr>
          <w:rFonts w:ascii="Times New Roman" w:hAnsi="Times New Roman"/>
          <w:sz w:val="24"/>
          <w:szCs w:val="24"/>
        </w:rPr>
        <w:t xml:space="preserve"> </w:t>
      </w:r>
      <w:r w:rsidR="0025111A" w:rsidRPr="0025111A">
        <w:rPr>
          <w:rFonts w:ascii="Times New Roman" w:hAnsi="Times New Roman"/>
          <w:sz w:val="24"/>
          <w:szCs w:val="24"/>
        </w:rPr>
        <w:t>ethnography</w:t>
      </w:r>
      <w:r w:rsidR="00464ADA" w:rsidRPr="0025111A">
        <w:rPr>
          <w:rFonts w:ascii="Times New Roman" w:hAnsi="Times New Roman"/>
          <w:sz w:val="24"/>
          <w:szCs w:val="24"/>
        </w:rPr>
        <w:t xml:space="preserve"> of a group or community of your choosing. You will first submit a topic proposal consisting of a community or group on campus or in Lawrence and an issue or characteristic of that gr</w:t>
      </w:r>
      <w:r>
        <w:rPr>
          <w:rFonts w:ascii="Times New Roman" w:hAnsi="Times New Roman"/>
          <w:sz w:val="24"/>
          <w:szCs w:val="24"/>
        </w:rPr>
        <w:t xml:space="preserve">oup that you are interested in. </w:t>
      </w:r>
      <w:r w:rsidR="00464ADA" w:rsidRPr="0025111A">
        <w:rPr>
          <w:rFonts w:ascii="Times New Roman" w:hAnsi="Times New Roman"/>
          <w:sz w:val="24"/>
          <w:szCs w:val="24"/>
        </w:rPr>
        <w:t>Once your topic is approved, you will perform original research, through observation and interview</w:t>
      </w:r>
      <w:r>
        <w:rPr>
          <w:rFonts w:ascii="Times New Roman" w:hAnsi="Times New Roman"/>
          <w:sz w:val="24"/>
          <w:szCs w:val="24"/>
        </w:rPr>
        <w:t xml:space="preserve">s, on the group you’ve chosen. </w:t>
      </w:r>
      <w:r w:rsidR="00464ADA" w:rsidRPr="0025111A">
        <w:rPr>
          <w:rFonts w:ascii="Times New Roman" w:hAnsi="Times New Roman"/>
          <w:sz w:val="24"/>
          <w:szCs w:val="24"/>
        </w:rPr>
        <w:t xml:space="preserve">Finally, you will find and use peer-reviewed academic research, the same way we did in </w:t>
      </w:r>
      <w:r>
        <w:rPr>
          <w:rFonts w:ascii="Times New Roman" w:hAnsi="Times New Roman"/>
          <w:sz w:val="24"/>
          <w:szCs w:val="24"/>
        </w:rPr>
        <w:t>the Unit II project</w:t>
      </w:r>
      <w:r w:rsidR="00464ADA" w:rsidRPr="0025111A">
        <w:rPr>
          <w:rFonts w:ascii="Times New Roman" w:hAnsi="Times New Roman"/>
          <w:sz w:val="24"/>
          <w:szCs w:val="24"/>
        </w:rPr>
        <w:t>, on either your group or the issue/characteristics on which your paper will be focused.</w:t>
      </w:r>
    </w:p>
    <w:p w:rsidR="00464ADA" w:rsidRPr="0025111A" w:rsidRDefault="00464ADA" w:rsidP="00464ADA">
      <w:pPr>
        <w:rPr>
          <w:rFonts w:ascii="Times New Roman" w:hAnsi="Times New Roman"/>
          <w:sz w:val="24"/>
          <w:szCs w:val="24"/>
        </w:rPr>
      </w:pPr>
    </w:p>
    <w:p w:rsidR="00464ADA" w:rsidRPr="0025111A" w:rsidRDefault="00464ADA" w:rsidP="00464ADA">
      <w:pPr>
        <w:rPr>
          <w:rFonts w:ascii="Times New Roman" w:hAnsi="Times New Roman"/>
          <w:sz w:val="24"/>
          <w:szCs w:val="24"/>
        </w:rPr>
      </w:pPr>
      <w:r w:rsidRPr="0025111A">
        <w:rPr>
          <w:rFonts w:ascii="Times New Roman" w:hAnsi="Times New Roman"/>
          <w:sz w:val="24"/>
          <w:szCs w:val="24"/>
        </w:rPr>
        <w:t xml:space="preserve">The paper itself will use both your original research and the peer-reviewed research you have found </w:t>
      </w:r>
      <w:r w:rsidR="00754C6B">
        <w:rPr>
          <w:rFonts w:ascii="Times New Roman" w:hAnsi="Times New Roman"/>
          <w:sz w:val="24"/>
          <w:szCs w:val="24"/>
        </w:rPr>
        <w:t>o</w:t>
      </w:r>
      <w:r w:rsidR="00A536C2">
        <w:rPr>
          <w:rFonts w:ascii="Times New Roman" w:hAnsi="Times New Roman"/>
          <w:sz w:val="24"/>
          <w:szCs w:val="24"/>
        </w:rPr>
        <w:t>n academic databases (e.g. MLA Bibliography</w:t>
      </w:r>
      <w:r w:rsidR="00754C6B">
        <w:rPr>
          <w:rFonts w:ascii="Times New Roman" w:hAnsi="Times New Roman"/>
          <w:sz w:val="24"/>
          <w:szCs w:val="24"/>
        </w:rPr>
        <w:t>)</w:t>
      </w:r>
      <w:r w:rsidRPr="0025111A">
        <w:rPr>
          <w:rFonts w:ascii="Times New Roman" w:hAnsi="Times New Roman"/>
          <w:sz w:val="24"/>
          <w:szCs w:val="24"/>
        </w:rPr>
        <w:t xml:space="preserve"> to explain the role or importance of the issue/characteristic in the specific community you have studied.  You should include an introduction that both briefly introduces your communit</w:t>
      </w:r>
      <w:r w:rsidR="00754C6B">
        <w:rPr>
          <w:rFonts w:ascii="Times New Roman" w:hAnsi="Times New Roman"/>
          <w:sz w:val="24"/>
          <w:szCs w:val="24"/>
        </w:rPr>
        <w:t>y or group and presents a main claim (or thesis)</w:t>
      </w:r>
      <w:r w:rsidRPr="0025111A">
        <w:rPr>
          <w:rFonts w:ascii="Times New Roman" w:hAnsi="Times New Roman"/>
          <w:sz w:val="24"/>
          <w:szCs w:val="24"/>
        </w:rPr>
        <w:t xml:space="preserve"> about the issue/characteristic of the group that you have </w:t>
      </w:r>
      <w:r w:rsidR="00FE4A99" w:rsidRPr="0025111A">
        <w:rPr>
          <w:rFonts w:ascii="Times New Roman" w:hAnsi="Times New Roman"/>
          <w:sz w:val="24"/>
          <w:szCs w:val="24"/>
        </w:rPr>
        <w:t>studied</w:t>
      </w:r>
      <w:r w:rsidRPr="0025111A">
        <w:rPr>
          <w:rFonts w:ascii="Times New Roman" w:hAnsi="Times New Roman"/>
          <w:sz w:val="24"/>
          <w:szCs w:val="24"/>
        </w:rPr>
        <w:t>.  The body of the essay should include a thorough explanation of your primary research (observations, interviews, etc.) as well as</w:t>
      </w:r>
      <w:r w:rsidR="00754C6B">
        <w:rPr>
          <w:rFonts w:ascii="Times New Roman" w:hAnsi="Times New Roman"/>
          <w:sz w:val="24"/>
          <w:szCs w:val="24"/>
        </w:rPr>
        <w:t xml:space="preserve"> an analysis of that research. </w:t>
      </w:r>
      <w:r w:rsidRPr="0025111A">
        <w:rPr>
          <w:rFonts w:ascii="Times New Roman" w:hAnsi="Times New Roman"/>
          <w:sz w:val="24"/>
          <w:szCs w:val="24"/>
        </w:rPr>
        <w:t>This analysis should be your own, but should also make reference to peer-reviewed sources that inform your analysis of the issue/characteristic.</w:t>
      </w:r>
    </w:p>
    <w:p w:rsidR="00464ADA" w:rsidRPr="0025111A" w:rsidRDefault="00464ADA" w:rsidP="00464ADA">
      <w:pPr>
        <w:jc w:val="center"/>
        <w:rPr>
          <w:rFonts w:ascii="Times New Roman" w:hAnsi="Times New Roman"/>
          <w:sz w:val="24"/>
          <w:szCs w:val="24"/>
        </w:rPr>
      </w:pPr>
    </w:p>
    <w:p w:rsidR="00754C6B" w:rsidRPr="00935F8B" w:rsidRDefault="00754C6B" w:rsidP="00464ADA">
      <w:pPr>
        <w:rPr>
          <w:rFonts w:ascii="Times New Roman" w:hAnsi="Times New Roman"/>
          <w:sz w:val="24"/>
          <w:szCs w:val="24"/>
        </w:rPr>
      </w:pPr>
      <w:r>
        <w:rPr>
          <w:rFonts w:ascii="Times New Roman" w:hAnsi="Times New Roman"/>
          <w:sz w:val="24"/>
          <w:szCs w:val="24"/>
        </w:rPr>
        <w:t xml:space="preserve">In Unit II we explored the purpose(s) and function(s) of education, and we explored a various topics including race, gender, and identity. </w:t>
      </w:r>
      <w:r w:rsidR="0032190E">
        <w:rPr>
          <w:rFonts w:ascii="Times New Roman" w:hAnsi="Times New Roman"/>
          <w:sz w:val="24"/>
          <w:szCs w:val="24"/>
        </w:rPr>
        <w:t xml:space="preserve">If we perceive education as a means for interacting with our local communities (our social responsibility) or preparing us for relationships outside academia, then we can begin to see a lot of value in ethnography. </w:t>
      </w:r>
    </w:p>
    <w:p w:rsidR="00754C6B" w:rsidRDefault="00754C6B" w:rsidP="00464ADA">
      <w:pPr>
        <w:rPr>
          <w:rFonts w:ascii="Times New Roman" w:hAnsi="Times New Roman"/>
          <w:b/>
          <w:sz w:val="24"/>
          <w:szCs w:val="24"/>
        </w:rPr>
      </w:pPr>
    </w:p>
    <w:p w:rsidR="00464ADA" w:rsidRPr="00584AF1" w:rsidRDefault="00464ADA" w:rsidP="00464ADA">
      <w:pPr>
        <w:rPr>
          <w:rFonts w:ascii="Times New Roman" w:hAnsi="Times New Roman"/>
          <w:i/>
          <w:sz w:val="24"/>
          <w:szCs w:val="24"/>
          <w:u w:val="single"/>
        </w:rPr>
      </w:pPr>
      <w:r w:rsidRPr="00584AF1">
        <w:rPr>
          <w:rFonts w:ascii="Times New Roman" w:hAnsi="Times New Roman"/>
          <w:i/>
          <w:sz w:val="24"/>
          <w:szCs w:val="24"/>
          <w:u w:val="single"/>
        </w:rPr>
        <w:t>Purposes</w:t>
      </w:r>
    </w:p>
    <w:p w:rsidR="00935F8B" w:rsidRPr="0025111A" w:rsidRDefault="00935F8B" w:rsidP="00464ADA">
      <w:pPr>
        <w:rPr>
          <w:rFonts w:ascii="Times New Roman" w:hAnsi="Times New Roman"/>
          <w:b/>
          <w:sz w:val="24"/>
          <w:szCs w:val="24"/>
        </w:rPr>
      </w:pPr>
    </w:p>
    <w:p w:rsidR="00464ADA" w:rsidRPr="0025111A" w:rsidRDefault="00464ADA" w:rsidP="00464ADA">
      <w:pPr>
        <w:pStyle w:val="ListParagraph"/>
        <w:numPr>
          <w:ilvl w:val="0"/>
          <w:numId w:val="1"/>
        </w:numPr>
        <w:ind w:left="720"/>
        <w:rPr>
          <w:rFonts w:ascii="Times New Roman" w:hAnsi="Times New Roman"/>
          <w:b/>
          <w:sz w:val="24"/>
          <w:szCs w:val="24"/>
        </w:rPr>
      </w:pPr>
      <w:r w:rsidRPr="0025111A">
        <w:rPr>
          <w:rFonts w:ascii="Times New Roman" w:hAnsi="Times New Roman"/>
          <w:sz w:val="24"/>
          <w:szCs w:val="24"/>
        </w:rPr>
        <w:t xml:space="preserve">To practice conducting original research. We’ll be discussing and practicing two ways of doing in-person research: field observation and interviews. </w:t>
      </w:r>
    </w:p>
    <w:p w:rsidR="00464ADA" w:rsidRPr="00D759B5" w:rsidRDefault="00464ADA" w:rsidP="00464ADA">
      <w:pPr>
        <w:pStyle w:val="ListParagraph"/>
        <w:numPr>
          <w:ilvl w:val="0"/>
          <w:numId w:val="1"/>
        </w:numPr>
        <w:ind w:left="720"/>
        <w:rPr>
          <w:rFonts w:ascii="Times New Roman" w:hAnsi="Times New Roman"/>
          <w:b/>
          <w:sz w:val="24"/>
          <w:szCs w:val="24"/>
        </w:rPr>
      </w:pPr>
      <w:r w:rsidRPr="0025111A">
        <w:rPr>
          <w:rFonts w:ascii="Times New Roman" w:hAnsi="Times New Roman"/>
          <w:sz w:val="24"/>
          <w:szCs w:val="24"/>
        </w:rPr>
        <w:t xml:space="preserve">To continue working on finding and incorporating peer-reviewed research productively and thoroughly. In this paper, the sources that you find in the library and academic journals will be used to back up the ideas that you come to through your original research, rather than serving as the primary research. </w:t>
      </w:r>
    </w:p>
    <w:p w:rsidR="00D759B5" w:rsidRPr="0025111A" w:rsidRDefault="00D759B5" w:rsidP="00464ADA">
      <w:pPr>
        <w:pStyle w:val="ListParagraph"/>
        <w:numPr>
          <w:ilvl w:val="0"/>
          <w:numId w:val="1"/>
        </w:numPr>
        <w:ind w:left="720"/>
        <w:rPr>
          <w:rFonts w:ascii="Times New Roman" w:hAnsi="Times New Roman"/>
          <w:b/>
          <w:sz w:val="24"/>
          <w:szCs w:val="24"/>
        </w:rPr>
      </w:pPr>
      <w:r>
        <w:rPr>
          <w:rFonts w:ascii="Times New Roman" w:hAnsi="Times New Roman"/>
          <w:sz w:val="24"/>
          <w:szCs w:val="24"/>
        </w:rPr>
        <w:t>To gain access to a community you aren’t associated with, or to become more familiar with a community you</w:t>
      </w:r>
      <w:r w:rsidR="00EF5D75">
        <w:rPr>
          <w:rFonts w:ascii="Times New Roman" w:hAnsi="Times New Roman"/>
          <w:sz w:val="24"/>
          <w:szCs w:val="24"/>
        </w:rPr>
        <w:t xml:space="preserve"> </w:t>
      </w:r>
      <w:r>
        <w:rPr>
          <w:rFonts w:ascii="Times New Roman" w:hAnsi="Times New Roman"/>
          <w:sz w:val="24"/>
          <w:szCs w:val="24"/>
        </w:rPr>
        <w:t>already participate in.</w:t>
      </w:r>
    </w:p>
    <w:p w:rsidR="00464ADA" w:rsidRPr="0025111A" w:rsidRDefault="00464ADA" w:rsidP="00464ADA">
      <w:pPr>
        <w:pStyle w:val="ListParagraph"/>
        <w:numPr>
          <w:ilvl w:val="0"/>
          <w:numId w:val="1"/>
        </w:numPr>
        <w:ind w:left="720"/>
        <w:rPr>
          <w:rFonts w:ascii="Times New Roman" w:hAnsi="Times New Roman"/>
          <w:b/>
          <w:sz w:val="24"/>
          <w:szCs w:val="24"/>
        </w:rPr>
      </w:pPr>
      <w:r w:rsidRPr="0025111A">
        <w:rPr>
          <w:rFonts w:ascii="Times New Roman" w:hAnsi="Times New Roman"/>
          <w:sz w:val="24"/>
          <w:szCs w:val="24"/>
        </w:rPr>
        <w:t>To practice analyzing and using an unfamiliar academic genre: the ethnography. We will look at several samples in class and you will be responsible for determining the characteristics of the genre and making choices about how to use those characteristics.</w:t>
      </w:r>
    </w:p>
    <w:p w:rsidR="00464ADA" w:rsidRPr="00A536C2" w:rsidRDefault="00464ADA" w:rsidP="00464ADA">
      <w:pPr>
        <w:pStyle w:val="ListParagraph"/>
        <w:numPr>
          <w:ilvl w:val="0"/>
          <w:numId w:val="1"/>
        </w:numPr>
        <w:ind w:left="720"/>
        <w:rPr>
          <w:rFonts w:ascii="Times New Roman" w:hAnsi="Times New Roman"/>
          <w:b/>
          <w:sz w:val="24"/>
          <w:szCs w:val="24"/>
        </w:rPr>
      </w:pPr>
      <w:r w:rsidRPr="0025111A">
        <w:rPr>
          <w:rFonts w:ascii="Times New Roman" w:hAnsi="Times New Roman"/>
          <w:sz w:val="24"/>
          <w:szCs w:val="24"/>
        </w:rPr>
        <w:t>To practice writing in a researcher’s voice—one that reports the facts, but also uses them to interpret and even to argue</w:t>
      </w:r>
      <w:r w:rsidR="00FE4A99" w:rsidRPr="0025111A">
        <w:rPr>
          <w:rFonts w:ascii="Times New Roman" w:hAnsi="Times New Roman"/>
          <w:sz w:val="24"/>
          <w:szCs w:val="24"/>
        </w:rPr>
        <w:t>.</w:t>
      </w:r>
    </w:p>
    <w:p w:rsidR="00A536C2" w:rsidRDefault="00A536C2" w:rsidP="00A536C2">
      <w:pPr>
        <w:rPr>
          <w:rFonts w:ascii="Times New Roman" w:hAnsi="Times New Roman"/>
          <w:b/>
          <w:sz w:val="24"/>
          <w:szCs w:val="24"/>
        </w:rPr>
      </w:pPr>
    </w:p>
    <w:p w:rsidR="00A536C2" w:rsidRPr="00A536C2" w:rsidRDefault="00A536C2" w:rsidP="00A536C2">
      <w:pPr>
        <w:rPr>
          <w:rFonts w:ascii="Times New Roman" w:hAnsi="Times New Roman"/>
          <w:i/>
          <w:sz w:val="24"/>
          <w:szCs w:val="24"/>
          <w:u w:val="single"/>
        </w:rPr>
      </w:pPr>
      <w:r w:rsidRPr="00A536C2">
        <w:rPr>
          <w:rFonts w:ascii="Times New Roman" w:hAnsi="Times New Roman"/>
          <w:i/>
          <w:sz w:val="24"/>
          <w:szCs w:val="24"/>
          <w:u w:val="single"/>
        </w:rPr>
        <w:t>Possibilities</w:t>
      </w:r>
    </w:p>
    <w:p w:rsidR="00464ADA" w:rsidRDefault="00464ADA" w:rsidP="00464ADA">
      <w:pPr>
        <w:rPr>
          <w:rFonts w:ascii="Times New Roman" w:hAnsi="Times New Roman"/>
          <w:b/>
          <w:sz w:val="24"/>
          <w:szCs w:val="24"/>
        </w:rPr>
      </w:pPr>
    </w:p>
    <w:p w:rsidR="00A536C2" w:rsidRPr="00A536C2" w:rsidRDefault="00A536C2" w:rsidP="00A536C2">
      <w:pPr>
        <w:pStyle w:val="ListParagraph"/>
        <w:numPr>
          <w:ilvl w:val="0"/>
          <w:numId w:val="7"/>
        </w:numPr>
        <w:rPr>
          <w:rFonts w:ascii="Times New Roman" w:hAnsi="Times New Roman"/>
          <w:b/>
          <w:sz w:val="24"/>
          <w:szCs w:val="24"/>
        </w:rPr>
      </w:pPr>
      <w:r>
        <w:rPr>
          <w:rFonts w:ascii="Times New Roman" w:hAnsi="Times New Roman"/>
          <w:sz w:val="24"/>
          <w:szCs w:val="24"/>
        </w:rPr>
        <w:t>Greek fraternity/sorority</w:t>
      </w:r>
    </w:p>
    <w:p w:rsidR="00A536C2" w:rsidRPr="00A536C2" w:rsidRDefault="00A536C2" w:rsidP="00A536C2">
      <w:pPr>
        <w:pStyle w:val="ListParagraph"/>
        <w:numPr>
          <w:ilvl w:val="0"/>
          <w:numId w:val="7"/>
        </w:numPr>
        <w:rPr>
          <w:rFonts w:ascii="Times New Roman" w:hAnsi="Times New Roman"/>
          <w:b/>
          <w:sz w:val="24"/>
          <w:szCs w:val="24"/>
        </w:rPr>
      </w:pPr>
      <w:r>
        <w:rPr>
          <w:rFonts w:ascii="Times New Roman" w:hAnsi="Times New Roman"/>
          <w:sz w:val="24"/>
          <w:szCs w:val="24"/>
        </w:rPr>
        <w:t>Out-of-state students</w:t>
      </w:r>
    </w:p>
    <w:p w:rsidR="00A536C2" w:rsidRPr="00A536C2" w:rsidRDefault="00A536C2" w:rsidP="00A536C2">
      <w:pPr>
        <w:pStyle w:val="ListParagraph"/>
        <w:numPr>
          <w:ilvl w:val="0"/>
          <w:numId w:val="7"/>
        </w:numPr>
        <w:rPr>
          <w:rFonts w:ascii="Times New Roman" w:hAnsi="Times New Roman"/>
          <w:b/>
          <w:sz w:val="24"/>
          <w:szCs w:val="24"/>
        </w:rPr>
      </w:pPr>
      <w:r>
        <w:rPr>
          <w:rFonts w:ascii="Times New Roman" w:hAnsi="Times New Roman"/>
          <w:sz w:val="24"/>
          <w:szCs w:val="24"/>
        </w:rPr>
        <w:t>International students</w:t>
      </w:r>
    </w:p>
    <w:p w:rsidR="00A536C2" w:rsidRPr="00A536C2" w:rsidRDefault="00A536C2" w:rsidP="00A536C2">
      <w:pPr>
        <w:pStyle w:val="ListParagraph"/>
        <w:numPr>
          <w:ilvl w:val="0"/>
          <w:numId w:val="7"/>
        </w:numPr>
        <w:rPr>
          <w:rFonts w:ascii="Times New Roman" w:hAnsi="Times New Roman"/>
          <w:b/>
          <w:sz w:val="24"/>
          <w:szCs w:val="24"/>
        </w:rPr>
      </w:pPr>
      <w:r>
        <w:rPr>
          <w:rFonts w:ascii="Times New Roman" w:hAnsi="Times New Roman"/>
          <w:sz w:val="24"/>
          <w:szCs w:val="24"/>
        </w:rPr>
        <w:lastRenderedPageBreak/>
        <w:t>Graduate students</w:t>
      </w:r>
    </w:p>
    <w:p w:rsidR="00A536C2" w:rsidRPr="00A536C2" w:rsidRDefault="00A536C2" w:rsidP="00A536C2">
      <w:pPr>
        <w:pStyle w:val="ListParagraph"/>
        <w:numPr>
          <w:ilvl w:val="0"/>
          <w:numId w:val="7"/>
        </w:numPr>
        <w:rPr>
          <w:rFonts w:ascii="Times New Roman" w:hAnsi="Times New Roman"/>
          <w:b/>
          <w:sz w:val="24"/>
          <w:szCs w:val="24"/>
        </w:rPr>
      </w:pPr>
      <w:r>
        <w:rPr>
          <w:rFonts w:ascii="Times New Roman" w:hAnsi="Times New Roman"/>
          <w:sz w:val="24"/>
          <w:szCs w:val="24"/>
        </w:rPr>
        <w:t>Retirement communities</w:t>
      </w:r>
    </w:p>
    <w:p w:rsidR="00A536C2" w:rsidRPr="00A536C2" w:rsidRDefault="00A536C2" w:rsidP="00A536C2">
      <w:pPr>
        <w:pStyle w:val="ListParagraph"/>
        <w:numPr>
          <w:ilvl w:val="0"/>
          <w:numId w:val="7"/>
        </w:numPr>
        <w:rPr>
          <w:rFonts w:ascii="Times New Roman" w:hAnsi="Times New Roman"/>
          <w:b/>
          <w:sz w:val="24"/>
          <w:szCs w:val="24"/>
        </w:rPr>
      </w:pPr>
      <w:r>
        <w:rPr>
          <w:rFonts w:ascii="Times New Roman" w:hAnsi="Times New Roman"/>
          <w:sz w:val="24"/>
          <w:szCs w:val="24"/>
        </w:rPr>
        <w:t>Food culture (e.g. baristas)</w:t>
      </w:r>
    </w:p>
    <w:p w:rsidR="00A536C2" w:rsidRPr="00A536C2" w:rsidRDefault="00A536C2" w:rsidP="00A536C2">
      <w:pPr>
        <w:pStyle w:val="ListParagraph"/>
        <w:numPr>
          <w:ilvl w:val="0"/>
          <w:numId w:val="7"/>
        </w:numPr>
        <w:rPr>
          <w:rFonts w:ascii="Times New Roman" w:hAnsi="Times New Roman"/>
          <w:b/>
          <w:sz w:val="24"/>
          <w:szCs w:val="24"/>
        </w:rPr>
      </w:pPr>
      <w:r>
        <w:rPr>
          <w:rFonts w:ascii="Times New Roman" w:hAnsi="Times New Roman"/>
          <w:sz w:val="24"/>
          <w:szCs w:val="24"/>
        </w:rPr>
        <w:t>Music culture (e.g. local musicians)</w:t>
      </w:r>
    </w:p>
    <w:p w:rsidR="00A536C2" w:rsidRPr="00A536C2" w:rsidRDefault="00A536C2" w:rsidP="00A536C2">
      <w:pPr>
        <w:pStyle w:val="ListParagraph"/>
        <w:numPr>
          <w:ilvl w:val="0"/>
          <w:numId w:val="7"/>
        </w:numPr>
        <w:rPr>
          <w:rFonts w:ascii="Times New Roman" w:hAnsi="Times New Roman"/>
          <w:b/>
          <w:sz w:val="24"/>
          <w:szCs w:val="24"/>
        </w:rPr>
      </w:pPr>
      <w:r>
        <w:rPr>
          <w:rFonts w:ascii="Times New Roman" w:hAnsi="Times New Roman"/>
          <w:sz w:val="24"/>
          <w:szCs w:val="24"/>
        </w:rPr>
        <w:t>University club teams</w:t>
      </w:r>
    </w:p>
    <w:p w:rsidR="00A536C2" w:rsidRPr="0099456F" w:rsidRDefault="00A536C2" w:rsidP="00464ADA">
      <w:pPr>
        <w:pStyle w:val="ListParagraph"/>
        <w:numPr>
          <w:ilvl w:val="0"/>
          <w:numId w:val="7"/>
        </w:numPr>
        <w:rPr>
          <w:rFonts w:ascii="Times New Roman" w:hAnsi="Times New Roman"/>
          <w:b/>
          <w:sz w:val="24"/>
          <w:szCs w:val="24"/>
        </w:rPr>
      </w:pPr>
      <w:r>
        <w:rPr>
          <w:rFonts w:ascii="Times New Roman" w:hAnsi="Times New Roman"/>
          <w:sz w:val="24"/>
          <w:szCs w:val="24"/>
        </w:rPr>
        <w:t>Teacher opinions on certain subject (e.g. assessment)</w:t>
      </w:r>
    </w:p>
    <w:p w:rsidR="00A536C2" w:rsidRDefault="00A536C2" w:rsidP="00464ADA">
      <w:pPr>
        <w:rPr>
          <w:rFonts w:ascii="Times New Roman" w:hAnsi="Times New Roman"/>
          <w:b/>
          <w:sz w:val="24"/>
          <w:szCs w:val="24"/>
        </w:rPr>
      </w:pPr>
    </w:p>
    <w:p w:rsidR="00DC21E0" w:rsidRPr="00A60B8D" w:rsidRDefault="00DC21E0" w:rsidP="00DC21E0">
      <w:pPr>
        <w:rPr>
          <w:rFonts w:ascii="Times New Roman" w:hAnsi="Times New Roman"/>
          <w:i/>
          <w:sz w:val="24"/>
          <w:szCs w:val="24"/>
          <w:u w:val="single"/>
        </w:rPr>
      </w:pPr>
      <w:r w:rsidRPr="00A60B8D">
        <w:rPr>
          <w:rFonts w:ascii="Times New Roman" w:hAnsi="Times New Roman"/>
          <w:i/>
          <w:sz w:val="24"/>
          <w:szCs w:val="24"/>
          <w:u w:val="single"/>
        </w:rPr>
        <w:t>Grading criteria</w:t>
      </w:r>
    </w:p>
    <w:p w:rsidR="00DC21E0" w:rsidRDefault="00DC21E0" w:rsidP="00DC21E0">
      <w:pPr>
        <w:rPr>
          <w:rFonts w:ascii="Times New Roman" w:hAnsi="Times New Roman"/>
          <w:b/>
        </w:rPr>
      </w:pPr>
    </w:p>
    <w:p w:rsidR="00DC21E0" w:rsidRDefault="00DC21E0" w:rsidP="00DC21E0">
      <w:pPr>
        <w:rPr>
          <w:rFonts w:ascii="Times New Roman" w:hAnsi="Times New Roman"/>
          <w:sz w:val="24"/>
          <w:szCs w:val="24"/>
        </w:rPr>
      </w:pPr>
      <w:r w:rsidRPr="00A60B8D">
        <w:rPr>
          <w:rFonts w:ascii="Times New Roman" w:hAnsi="Times New Roman"/>
          <w:sz w:val="24"/>
          <w:szCs w:val="24"/>
        </w:rPr>
        <w:t>You’ll be</w:t>
      </w:r>
      <w:r>
        <w:rPr>
          <w:rFonts w:ascii="Times New Roman" w:hAnsi="Times New Roman"/>
          <w:sz w:val="24"/>
          <w:szCs w:val="24"/>
        </w:rPr>
        <w:t xml:space="preserve"> asked to do multiple th</w:t>
      </w:r>
      <w:r w:rsidR="001A2547">
        <w:rPr>
          <w:rFonts w:ascii="Times New Roman" w:hAnsi="Times New Roman"/>
          <w:sz w:val="24"/>
          <w:szCs w:val="24"/>
        </w:rPr>
        <w:t>ings in this project: conduct at least two</w:t>
      </w:r>
      <w:r>
        <w:rPr>
          <w:rFonts w:ascii="Times New Roman" w:hAnsi="Times New Roman"/>
          <w:sz w:val="24"/>
          <w:szCs w:val="24"/>
        </w:rPr>
        <w:t xml:space="preserve"> interview</w:t>
      </w:r>
      <w:r w:rsidR="001A2547">
        <w:rPr>
          <w:rFonts w:ascii="Times New Roman" w:hAnsi="Times New Roman"/>
          <w:sz w:val="24"/>
          <w:szCs w:val="24"/>
        </w:rPr>
        <w:t>s</w:t>
      </w:r>
      <w:r>
        <w:rPr>
          <w:rFonts w:ascii="Times New Roman" w:hAnsi="Times New Roman"/>
          <w:sz w:val="24"/>
          <w:szCs w:val="24"/>
        </w:rPr>
        <w:t xml:space="preserve"> (question and answers), write an abstract, write an annotated bibliography, con</w:t>
      </w:r>
      <w:r w:rsidR="001A2547">
        <w:rPr>
          <w:rFonts w:ascii="Times New Roman" w:hAnsi="Times New Roman"/>
          <w:sz w:val="24"/>
          <w:szCs w:val="24"/>
        </w:rPr>
        <w:t xml:space="preserve">struct rough drafts, and </w:t>
      </w:r>
      <w:r>
        <w:rPr>
          <w:rFonts w:ascii="Times New Roman" w:hAnsi="Times New Roman"/>
          <w:sz w:val="24"/>
          <w:szCs w:val="24"/>
        </w:rPr>
        <w:t>a final draft. A</w:t>
      </w:r>
      <w:r w:rsidR="00642C7D">
        <w:rPr>
          <w:rFonts w:ascii="Times New Roman" w:hAnsi="Times New Roman"/>
          <w:sz w:val="24"/>
          <w:szCs w:val="24"/>
        </w:rPr>
        <w:t xml:space="preserve">ll of this will be an </w:t>
      </w:r>
      <w:r>
        <w:rPr>
          <w:rFonts w:ascii="Times New Roman" w:hAnsi="Times New Roman"/>
          <w:sz w:val="24"/>
          <w:szCs w:val="24"/>
        </w:rPr>
        <w:t>aspect to your</w:t>
      </w:r>
      <w:r w:rsidR="001A2547">
        <w:rPr>
          <w:rFonts w:ascii="Times New Roman" w:hAnsi="Times New Roman"/>
          <w:sz w:val="24"/>
          <w:szCs w:val="24"/>
        </w:rPr>
        <w:t xml:space="preserve"> final grade for this project:</w:t>
      </w:r>
    </w:p>
    <w:p w:rsidR="001A2547" w:rsidRDefault="001A2547" w:rsidP="00DC21E0">
      <w:pPr>
        <w:rPr>
          <w:rFonts w:ascii="Times New Roman" w:hAnsi="Times New Roman"/>
          <w:sz w:val="24"/>
          <w:szCs w:val="24"/>
        </w:rPr>
      </w:pPr>
    </w:p>
    <w:p w:rsidR="001A2547" w:rsidRDefault="001A2547" w:rsidP="001A2547">
      <w:pPr>
        <w:pStyle w:val="ListParagraph"/>
        <w:numPr>
          <w:ilvl w:val="0"/>
          <w:numId w:val="8"/>
        </w:numPr>
        <w:rPr>
          <w:rFonts w:ascii="Times New Roman" w:hAnsi="Times New Roman"/>
          <w:sz w:val="24"/>
          <w:szCs w:val="24"/>
        </w:rPr>
      </w:pPr>
      <w:r>
        <w:rPr>
          <w:rFonts w:ascii="Times New Roman" w:hAnsi="Times New Roman"/>
          <w:sz w:val="24"/>
          <w:szCs w:val="24"/>
        </w:rPr>
        <w:t>Two interviews (with</w:t>
      </w:r>
      <w:r w:rsidR="00493D28">
        <w:rPr>
          <w:rFonts w:ascii="Times New Roman" w:hAnsi="Times New Roman"/>
          <w:sz w:val="24"/>
          <w:szCs w:val="24"/>
        </w:rPr>
        <w:t xml:space="preserve"> questions and answers): 50</w:t>
      </w:r>
      <w:r>
        <w:rPr>
          <w:rFonts w:ascii="Times New Roman" w:hAnsi="Times New Roman"/>
          <w:sz w:val="24"/>
          <w:szCs w:val="24"/>
        </w:rPr>
        <w:t xml:space="preserve"> points</w:t>
      </w:r>
    </w:p>
    <w:p w:rsidR="001A2547" w:rsidRDefault="00493D28" w:rsidP="001A2547">
      <w:pPr>
        <w:pStyle w:val="ListParagraph"/>
        <w:numPr>
          <w:ilvl w:val="0"/>
          <w:numId w:val="8"/>
        </w:numPr>
        <w:rPr>
          <w:rFonts w:ascii="Times New Roman" w:hAnsi="Times New Roman"/>
          <w:sz w:val="24"/>
          <w:szCs w:val="24"/>
        </w:rPr>
      </w:pPr>
      <w:r>
        <w:rPr>
          <w:rFonts w:ascii="Times New Roman" w:hAnsi="Times New Roman"/>
          <w:sz w:val="24"/>
          <w:szCs w:val="24"/>
        </w:rPr>
        <w:t>Abstract: 50</w:t>
      </w:r>
      <w:r w:rsidR="001A2547">
        <w:rPr>
          <w:rFonts w:ascii="Times New Roman" w:hAnsi="Times New Roman"/>
          <w:sz w:val="24"/>
          <w:szCs w:val="24"/>
        </w:rPr>
        <w:t xml:space="preserve"> points</w:t>
      </w:r>
    </w:p>
    <w:p w:rsidR="001A2547" w:rsidRDefault="00493D28" w:rsidP="001A2547">
      <w:pPr>
        <w:pStyle w:val="ListParagraph"/>
        <w:numPr>
          <w:ilvl w:val="0"/>
          <w:numId w:val="8"/>
        </w:numPr>
        <w:rPr>
          <w:rFonts w:ascii="Times New Roman" w:hAnsi="Times New Roman"/>
          <w:sz w:val="24"/>
          <w:szCs w:val="24"/>
        </w:rPr>
      </w:pPr>
      <w:r>
        <w:rPr>
          <w:rFonts w:ascii="Times New Roman" w:hAnsi="Times New Roman"/>
          <w:sz w:val="24"/>
          <w:szCs w:val="24"/>
        </w:rPr>
        <w:t>Annotated bibliography: 50</w:t>
      </w:r>
      <w:r w:rsidR="001A2547">
        <w:rPr>
          <w:rFonts w:ascii="Times New Roman" w:hAnsi="Times New Roman"/>
          <w:sz w:val="24"/>
          <w:szCs w:val="24"/>
        </w:rPr>
        <w:t xml:space="preserve"> points</w:t>
      </w:r>
    </w:p>
    <w:p w:rsidR="001A2547" w:rsidRDefault="00493D28" w:rsidP="001A2547">
      <w:pPr>
        <w:pStyle w:val="ListParagraph"/>
        <w:numPr>
          <w:ilvl w:val="0"/>
          <w:numId w:val="8"/>
        </w:numPr>
        <w:rPr>
          <w:rFonts w:ascii="Times New Roman" w:hAnsi="Times New Roman"/>
          <w:sz w:val="24"/>
          <w:szCs w:val="24"/>
        </w:rPr>
      </w:pPr>
      <w:r>
        <w:rPr>
          <w:rFonts w:ascii="Times New Roman" w:hAnsi="Times New Roman"/>
          <w:sz w:val="24"/>
          <w:szCs w:val="24"/>
        </w:rPr>
        <w:t>Rough drafts: 75</w:t>
      </w:r>
      <w:r w:rsidR="001A2547">
        <w:rPr>
          <w:rFonts w:ascii="Times New Roman" w:hAnsi="Times New Roman"/>
          <w:sz w:val="24"/>
          <w:szCs w:val="24"/>
        </w:rPr>
        <w:t xml:space="preserve"> points</w:t>
      </w:r>
    </w:p>
    <w:p w:rsidR="001A2547" w:rsidRDefault="001A2547" w:rsidP="001A2547">
      <w:pPr>
        <w:pStyle w:val="ListParagraph"/>
        <w:numPr>
          <w:ilvl w:val="0"/>
          <w:numId w:val="8"/>
        </w:numPr>
        <w:rPr>
          <w:rFonts w:ascii="Times New Roman" w:hAnsi="Times New Roman"/>
          <w:sz w:val="24"/>
          <w:szCs w:val="24"/>
        </w:rPr>
      </w:pPr>
      <w:r>
        <w:rPr>
          <w:rFonts w:ascii="Times New Roman" w:hAnsi="Times New Roman"/>
          <w:sz w:val="24"/>
          <w:szCs w:val="24"/>
        </w:rPr>
        <w:t xml:space="preserve">Final draft: </w:t>
      </w:r>
      <w:r w:rsidR="00493D28">
        <w:rPr>
          <w:rFonts w:ascii="Times New Roman" w:hAnsi="Times New Roman"/>
          <w:sz w:val="24"/>
          <w:szCs w:val="24"/>
        </w:rPr>
        <w:t>125</w:t>
      </w:r>
      <w:r>
        <w:rPr>
          <w:rFonts w:ascii="Times New Roman" w:hAnsi="Times New Roman"/>
          <w:sz w:val="24"/>
          <w:szCs w:val="24"/>
        </w:rPr>
        <w:t xml:space="preserve"> points</w:t>
      </w:r>
    </w:p>
    <w:p w:rsidR="001A2547" w:rsidRDefault="001A2547" w:rsidP="001A2547">
      <w:pPr>
        <w:pStyle w:val="ListParagraph"/>
        <w:rPr>
          <w:rFonts w:ascii="Times New Roman" w:hAnsi="Times New Roman"/>
          <w:sz w:val="24"/>
          <w:szCs w:val="24"/>
        </w:rPr>
      </w:pPr>
    </w:p>
    <w:p w:rsidR="001A2547" w:rsidRPr="001A2547" w:rsidRDefault="00493D28" w:rsidP="001A2547">
      <w:pPr>
        <w:pStyle w:val="ListParagraph"/>
        <w:rPr>
          <w:rFonts w:ascii="Times New Roman" w:hAnsi="Times New Roman"/>
          <w:sz w:val="24"/>
          <w:szCs w:val="24"/>
        </w:rPr>
      </w:pPr>
      <w:r>
        <w:rPr>
          <w:rFonts w:ascii="Times New Roman" w:hAnsi="Times New Roman"/>
          <w:sz w:val="24"/>
          <w:szCs w:val="24"/>
        </w:rPr>
        <w:t>Total: 350</w:t>
      </w:r>
      <w:r w:rsidR="001A2547">
        <w:rPr>
          <w:rFonts w:ascii="Times New Roman" w:hAnsi="Times New Roman"/>
          <w:sz w:val="24"/>
          <w:szCs w:val="24"/>
        </w:rPr>
        <w:t xml:space="preserve"> points</w:t>
      </w:r>
    </w:p>
    <w:p w:rsidR="00DC21E0" w:rsidRPr="0025111A" w:rsidRDefault="00DC21E0" w:rsidP="00464ADA">
      <w:pPr>
        <w:rPr>
          <w:rFonts w:ascii="Times New Roman" w:hAnsi="Times New Roman"/>
          <w:b/>
          <w:sz w:val="24"/>
          <w:szCs w:val="24"/>
        </w:rPr>
      </w:pPr>
    </w:p>
    <w:p w:rsidR="00464ADA" w:rsidRPr="00584AF1" w:rsidRDefault="00464ADA" w:rsidP="00464ADA">
      <w:pPr>
        <w:rPr>
          <w:rFonts w:ascii="Times New Roman" w:hAnsi="Times New Roman"/>
          <w:i/>
          <w:sz w:val="24"/>
          <w:szCs w:val="24"/>
          <w:u w:val="single"/>
        </w:rPr>
      </w:pPr>
      <w:r w:rsidRPr="00584AF1">
        <w:rPr>
          <w:rFonts w:ascii="Times New Roman" w:hAnsi="Times New Roman"/>
          <w:i/>
          <w:sz w:val="24"/>
          <w:szCs w:val="24"/>
          <w:u w:val="single"/>
        </w:rPr>
        <w:t>Requirements</w:t>
      </w:r>
    </w:p>
    <w:p w:rsidR="00935F8B" w:rsidRPr="0025111A" w:rsidRDefault="00935F8B" w:rsidP="00464ADA">
      <w:pPr>
        <w:rPr>
          <w:rFonts w:ascii="Times New Roman" w:hAnsi="Times New Roman"/>
          <w:b/>
          <w:sz w:val="24"/>
          <w:szCs w:val="24"/>
        </w:rPr>
      </w:pPr>
    </w:p>
    <w:p w:rsidR="00464ADA" w:rsidRPr="0025111A" w:rsidRDefault="00935F8B" w:rsidP="00464ADA">
      <w:pPr>
        <w:pStyle w:val="ListParagraph"/>
        <w:numPr>
          <w:ilvl w:val="0"/>
          <w:numId w:val="2"/>
        </w:numPr>
        <w:rPr>
          <w:rFonts w:ascii="Times New Roman" w:hAnsi="Times New Roman"/>
          <w:sz w:val="24"/>
          <w:szCs w:val="24"/>
        </w:rPr>
      </w:pPr>
      <w:r>
        <w:rPr>
          <w:rFonts w:ascii="Times New Roman" w:hAnsi="Times New Roman"/>
          <w:sz w:val="24"/>
          <w:szCs w:val="24"/>
        </w:rPr>
        <w:t>6-7</w:t>
      </w:r>
      <w:r w:rsidR="00464ADA" w:rsidRPr="0025111A">
        <w:rPr>
          <w:rFonts w:ascii="Times New Roman" w:hAnsi="Times New Roman"/>
          <w:sz w:val="24"/>
          <w:szCs w:val="24"/>
        </w:rPr>
        <w:t xml:space="preserve"> pages, double-spaced, 12 pt. font, 1-inch margins</w:t>
      </w:r>
    </w:p>
    <w:p w:rsidR="00464ADA" w:rsidRPr="0025111A" w:rsidRDefault="00464ADA" w:rsidP="00464ADA">
      <w:pPr>
        <w:pStyle w:val="ListParagraph"/>
        <w:numPr>
          <w:ilvl w:val="0"/>
          <w:numId w:val="2"/>
        </w:numPr>
        <w:rPr>
          <w:rFonts w:ascii="Times New Roman" w:hAnsi="Times New Roman"/>
          <w:sz w:val="24"/>
          <w:szCs w:val="24"/>
        </w:rPr>
      </w:pPr>
      <w:r w:rsidRPr="0025111A">
        <w:rPr>
          <w:rFonts w:ascii="Times New Roman" w:hAnsi="Times New Roman"/>
          <w:sz w:val="24"/>
          <w:szCs w:val="24"/>
        </w:rPr>
        <w:t>2 hours of field research (minimum)</w:t>
      </w:r>
    </w:p>
    <w:p w:rsidR="00464ADA" w:rsidRPr="0025111A" w:rsidRDefault="00190451" w:rsidP="00464ADA">
      <w:pPr>
        <w:pStyle w:val="ListParagraph"/>
        <w:numPr>
          <w:ilvl w:val="0"/>
          <w:numId w:val="2"/>
        </w:numPr>
        <w:rPr>
          <w:rFonts w:ascii="Times New Roman" w:hAnsi="Times New Roman"/>
          <w:sz w:val="24"/>
          <w:szCs w:val="24"/>
        </w:rPr>
      </w:pPr>
      <w:r>
        <w:rPr>
          <w:rFonts w:ascii="Times New Roman" w:hAnsi="Times New Roman"/>
          <w:sz w:val="24"/>
          <w:szCs w:val="24"/>
        </w:rPr>
        <w:t>2</w:t>
      </w:r>
      <w:r w:rsidR="00464ADA" w:rsidRPr="0025111A">
        <w:rPr>
          <w:rFonts w:ascii="Times New Roman" w:hAnsi="Times New Roman"/>
          <w:sz w:val="24"/>
          <w:szCs w:val="24"/>
        </w:rPr>
        <w:t xml:space="preserve"> interview</w:t>
      </w:r>
      <w:r>
        <w:rPr>
          <w:rFonts w:ascii="Times New Roman" w:hAnsi="Times New Roman"/>
          <w:sz w:val="24"/>
          <w:szCs w:val="24"/>
        </w:rPr>
        <w:t>s</w:t>
      </w:r>
      <w:r w:rsidR="00464ADA" w:rsidRPr="0025111A">
        <w:rPr>
          <w:rFonts w:ascii="Times New Roman" w:hAnsi="Times New Roman"/>
          <w:sz w:val="24"/>
          <w:szCs w:val="24"/>
        </w:rPr>
        <w:t xml:space="preserve"> (minimum)</w:t>
      </w:r>
    </w:p>
    <w:p w:rsidR="00464ADA" w:rsidRPr="0025111A" w:rsidRDefault="00FE4A99" w:rsidP="00464ADA">
      <w:pPr>
        <w:pStyle w:val="ListParagraph"/>
        <w:numPr>
          <w:ilvl w:val="0"/>
          <w:numId w:val="2"/>
        </w:numPr>
        <w:rPr>
          <w:rFonts w:ascii="Times New Roman" w:hAnsi="Times New Roman"/>
          <w:sz w:val="24"/>
          <w:szCs w:val="24"/>
        </w:rPr>
      </w:pPr>
      <w:r w:rsidRPr="0025111A">
        <w:rPr>
          <w:rFonts w:ascii="Times New Roman" w:hAnsi="Times New Roman"/>
          <w:sz w:val="24"/>
          <w:szCs w:val="24"/>
        </w:rPr>
        <w:t>Use of at least 2 scholarly</w:t>
      </w:r>
      <w:r w:rsidR="00464ADA" w:rsidRPr="0025111A">
        <w:rPr>
          <w:rFonts w:ascii="Times New Roman" w:hAnsi="Times New Roman"/>
          <w:sz w:val="24"/>
          <w:szCs w:val="24"/>
        </w:rPr>
        <w:t xml:space="preserve"> peer-reviewed sources</w:t>
      </w:r>
    </w:p>
    <w:p w:rsidR="003701E8" w:rsidRPr="00584AF1" w:rsidRDefault="00584AF1" w:rsidP="00464ADA">
      <w:pPr>
        <w:pStyle w:val="ListParagraph"/>
        <w:numPr>
          <w:ilvl w:val="0"/>
          <w:numId w:val="2"/>
        </w:numPr>
        <w:rPr>
          <w:rFonts w:ascii="Times New Roman" w:hAnsi="Times New Roman"/>
          <w:sz w:val="24"/>
          <w:szCs w:val="24"/>
        </w:rPr>
      </w:pPr>
      <w:r w:rsidRPr="00584AF1">
        <w:rPr>
          <w:rFonts w:ascii="Times New Roman" w:hAnsi="Times New Roman"/>
          <w:sz w:val="24"/>
          <w:szCs w:val="24"/>
        </w:rPr>
        <w:t>MLA citation</w:t>
      </w:r>
      <w:bookmarkStart w:id="0" w:name="_GoBack"/>
      <w:bookmarkEnd w:id="0"/>
    </w:p>
    <w:p w:rsidR="00A60B8D" w:rsidRDefault="00A60B8D" w:rsidP="0099456F">
      <w:pPr>
        <w:rPr>
          <w:rFonts w:ascii="Times New Roman" w:hAnsi="Times New Roman"/>
          <w:b/>
        </w:rPr>
      </w:pPr>
    </w:p>
    <w:p w:rsidR="0099456F" w:rsidRDefault="0099456F" w:rsidP="0099456F">
      <w:pPr>
        <w:rPr>
          <w:rFonts w:ascii="Times New Roman" w:hAnsi="Times New Roman"/>
          <w:i/>
          <w:sz w:val="24"/>
          <w:szCs w:val="24"/>
          <w:u w:val="single"/>
        </w:rPr>
      </w:pPr>
      <w:r w:rsidRPr="0099456F">
        <w:rPr>
          <w:rFonts w:ascii="Times New Roman" w:hAnsi="Times New Roman"/>
          <w:i/>
          <w:sz w:val="24"/>
          <w:szCs w:val="24"/>
          <w:u w:val="single"/>
        </w:rPr>
        <w:t>Schedule</w:t>
      </w:r>
      <w:r w:rsidR="002470FF">
        <w:rPr>
          <w:rFonts w:ascii="Times New Roman" w:hAnsi="Times New Roman"/>
          <w:i/>
          <w:sz w:val="24"/>
          <w:szCs w:val="24"/>
          <w:u w:val="single"/>
        </w:rPr>
        <w:t xml:space="preserve"> (</w:t>
      </w:r>
      <w:r w:rsidR="003319B8">
        <w:rPr>
          <w:rFonts w:ascii="Times New Roman" w:hAnsi="Times New Roman"/>
          <w:i/>
          <w:sz w:val="24"/>
          <w:szCs w:val="24"/>
          <w:u w:val="single"/>
        </w:rPr>
        <w:t>due dates)</w:t>
      </w:r>
    </w:p>
    <w:p w:rsidR="00875E03" w:rsidRDefault="00875E03" w:rsidP="0099456F">
      <w:pPr>
        <w:rPr>
          <w:rFonts w:ascii="Times New Roman" w:hAnsi="Times New Roman"/>
          <w:b/>
          <w:sz w:val="24"/>
          <w:szCs w:val="24"/>
        </w:rPr>
      </w:pPr>
    </w:p>
    <w:p w:rsidR="0099456F" w:rsidRDefault="006B1F41" w:rsidP="0099456F">
      <w:pPr>
        <w:rPr>
          <w:rFonts w:ascii="Times New Roman" w:hAnsi="Times New Roman"/>
          <w:sz w:val="24"/>
          <w:szCs w:val="24"/>
        </w:rPr>
      </w:pPr>
      <w:r w:rsidRPr="007E050D">
        <w:rPr>
          <w:rFonts w:ascii="Times New Roman" w:hAnsi="Times New Roman"/>
          <w:b/>
          <w:sz w:val="24"/>
          <w:szCs w:val="24"/>
        </w:rPr>
        <w:t xml:space="preserve">Wednesday, </w:t>
      </w:r>
      <w:r w:rsidR="00190451" w:rsidRPr="007E050D">
        <w:rPr>
          <w:rFonts w:ascii="Times New Roman" w:hAnsi="Times New Roman"/>
          <w:b/>
          <w:sz w:val="24"/>
          <w:szCs w:val="24"/>
        </w:rPr>
        <w:t>April 1</w:t>
      </w:r>
      <w:r w:rsidR="00190451">
        <w:rPr>
          <w:rFonts w:ascii="Times New Roman" w:hAnsi="Times New Roman"/>
          <w:sz w:val="24"/>
          <w:szCs w:val="24"/>
        </w:rPr>
        <w:t>: no class; field research or in</w:t>
      </w:r>
      <w:r>
        <w:rPr>
          <w:rFonts w:ascii="Times New Roman" w:hAnsi="Times New Roman"/>
          <w:sz w:val="24"/>
          <w:szCs w:val="24"/>
        </w:rPr>
        <w:t>terviews</w:t>
      </w:r>
    </w:p>
    <w:p w:rsidR="00AB1D99" w:rsidRDefault="00AB1D99" w:rsidP="0099456F">
      <w:pPr>
        <w:rPr>
          <w:rFonts w:ascii="Times New Roman" w:hAnsi="Times New Roman"/>
          <w:b/>
          <w:sz w:val="24"/>
          <w:szCs w:val="24"/>
        </w:rPr>
      </w:pPr>
    </w:p>
    <w:p w:rsidR="006B1F41" w:rsidRDefault="006B1F41" w:rsidP="0099456F">
      <w:pPr>
        <w:rPr>
          <w:rFonts w:ascii="Times New Roman" w:hAnsi="Times New Roman"/>
          <w:sz w:val="24"/>
          <w:szCs w:val="24"/>
        </w:rPr>
      </w:pPr>
      <w:r w:rsidRPr="007E050D">
        <w:rPr>
          <w:rFonts w:ascii="Times New Roman" w:hAnsi="Times New Roman"/>
          <w:b/>
          <w:sz w:val="24"/>
          <w:szCs w:val="24"/>
        </w:rPr>
        <w:t>Friday, April 3</w:t>
      </w:r>
      <w:r>
        <w:rPr>
          <w:rFonts w:ascii="Times New Roman" w:hAnsi="Times New Roman"/>
          <w:sz w:val="24"/>
          <w:szCs w:val="24"/>
        </w:rPr>
        <w:t>: no class; field research or interviews</w:t>
      </w:r>
    </w:p>
    <w:p w:rsidR="00E8691D" w:rsidRDefault="00E8691D" w:rsidP="0099456F">
      <w:pPr>
        <w:rPr>
          <w:rFonts w:ascii="Times New Roman" w:hAnsi="Times New Roman"/>
          <w:sz w:val="24"/>
          <w:szCs w:val="24"/>
        </w:rPr>
      </w:pPr>
    </w:p>
    <w:p w:rsidR="00E8691D" w:rsidRDefault="00E8691D" w:rsidP="0099456F">
      <w:pPr>
        <w:rPr>
          <w:rFonts w:ascii="Times New Roman" w:hAnsi="Times New Roman"/>
          <w:sz w:val="24"/>
          <w:szCs w:val="24"/>
        </w:rPr>
      </w:pPr>
      <w:r w:rsidRPr="00E8691D">
        <w:rPr>
          <w:rFonts w:ascii="Times New Roman" w:hAnsi="Times New Roman"/>
          <w:b/>
          <w:sz w:val="24"/>
          <w:szCs w:val="24"/>
        </w:rPr>
        <w:t>Wednesday, April 15</w:t>
      </w:r>
      <w:r>
        <w:rPr>
          <w:rFonts w:ascii="Times New Roman" w:hAnsi="Times New Roman"/>
          <w:sz w:val="24"/>
          <w:szCs w:val="24"/>
        </w:rPr>
        <w:t>: Abstract due</w:t>
      </w:r>
    </w:p>
    <w:p w:rsidR="00AB1D99" w:rsidRDefault="00AB1D99" w:rsidP="0099456F">
      <w:pPr>
        <w:rPr>
          <w:rFonts w:ascii="Times New Roman" w:hAnsi="Times New Roman"/>
          <w:b/>
          <w:sz w:val="24"/>
          <w:szCs w:val="24"/>
        </w:rPr>
      </w:pPr>
    </w:p>
    <w:p w:rsidR="00E2016C" w:rsidRDefault="00E2016C" w:rsidP="0099456F">
      <w:pPr>
        <w:rPr>
          <w:rFonts w:ascii="Times New Roman" w:hAnsi="Times New Roman"/>
          <w:sz w:val="24"/>
          <w:szCs w:val="24"/>
        </w:rPr>
      </w:pPr>
      <w:r w:rsidRPr="00E8691D">
        <w:rPr>
          <w:rFonts w:ascii="Times New Roman" w:hAnsi="Times New Roman"/>
          <w:b/>
          <w:sz w:val="24"/>
          <w:szCs w:val="24"/>
        </w:rPr>
        <w:t xml:space="preserve">Friday, April </w:t>
      </w:r>
      <w:r w:rsidR="000E75D7" w:rsidRPr="00E8691D">
        <w:rPr>
          <w:rFonts w:ascii="Times New Roman" w:hAnsi="Times New Roman"/>
          <w:b/>
          <w:sz w:val="24"/>
          <w:szCs w:val="24"/>
        </w:rPr>
        <w:t>17</w:t>
      </w:r>
      <w:r w:rsidR="000E75D7">
        <w:rPr>
          <w:rFonts w:ascii="Times New Roman" w:hAnsi="Times New Roman"/>
          <w:sz w:val="24"/>
          <w:szCs w:val="24"/>
        </w:rPr>
        <w:t>: Interview questions &amp; answers due</w:t>
      </w:r>
      <w:r w:rsidR="0078225E">
        <w:rPr>
          <w:rFonts w:ascii="Times New Roman" w:hAnsi="Times New Roman"/>
          <w:sz w:val="24"/>
          <w:szCs w:val="24"/>
        </w:rPr>
        <w:t xml:space="preserve"> (time stamped and signed by interviewee)</w:t>
      </w:r>
    </w:p>
    <w:p w:rsidR="00AB1D99" w:rsidRDefault="00AB1D99" w:rsidP="0099456F">
      <w:pPr>
        <w:rPr>
          <w:rFonts w:ascii="Times New Roman" w:hAnsi="Times New Roman"/>
          <w:b/>
          <w:sz w:val="24"/>
          <w:szCs w:val="24"/>
        </w:rPr>
      </w:pPr>
    </w:p>
    <w:p w:rsidR="003319B8" w:rsidRDefault="00E2016C" w:rsidP="0099456F">
      <w:pPr>
        <w:rPr>
          <w:rFonts w:ascii="Times New Roman" w:hAnsi="Times New Roman"/>
          <w:sz w:val="24"/>
          <w:szCs w:val="24"/>
        </w:rPr>
      </w:pPr>
      <w:r w:rsidRPr="00E8691D">
        <w:rPr>
          <w:rFonts w:ascii="Times New Roman" w:hAnsi="Times New Roman"/>
          <w:b/>
          <w:sz w:val="24"/>
          <w:szCs w:val="24"/>
        </w:rPr>
        <w:t>Monday, April 20</w:t>
      </w:r>
      <w:r>
        <w:rPr>
          <w:rFonts w:ascii="Times New Roman" w:hAnsi="Times New Roman"/>
          <w:sz w:val="24"/>
          <w:szCs w:val="24"/>
        </w:rPr>
        <w:t>: Annotated Bibliography due</w:t>
      </w:r>
    </w:p>
    <w:p w:rsidR="003319B8" w:rsidRDefault="003319B8" w:rsidP="0099456F">
      <w:pPr>
        <w:rPr>
          <w:rFonts w:ascii="Times New Roman" w:hAnsi="Times New Roman"/>
          <w:sz w:val="24"/>
          <w:szCs w:val="24"/>
        </w:rPr>
      </w:pPr>
    </w:p>
    <w:p w:rsidR="007E050D" w:rsidRDefault="00E2016C" w:rsidP="0099456F">
      <w:pPr>
        <w:rPr>
          <w:rFonts w:ascii="Times New Roman" w:hAnsi="Times New Roman"/>
          <w:sz w:val="24"/>
          <w:szCs w:val="24"/>
        </w:rPr>
      </w:pPr>
      <w:r w:rsidRPr="00E2016C">
        <w:rPr>
          <w:rFonts w:ascii="Times New Roman" w:hAnsi="Times New Roman"/>
          <w:b/>
          <w:sz w:val="24"/>
          <w:szCs w:val="24"/>
        </w:rPr>
        <w:t>Friday, April 24</w:t>
      </w:r>
      <w:r>
        <w:rPr>
          <w:rFonts w:ascii="Times New Roman" w:hAnsi="Times New Roman"/>
          <w:sz w:val="24"/>
          <w:szCs w:val="24"/>
        </w:rPr>
        <w:t>: Rough Dra</w:t>
      </w:r>
      <w:r w:rsidR="002B6026">
        <w:rPr>
          <w:rFonts w:ascii="Times New Roman" w:hAnsi="Times New Roman"/>
          <w:sz w:val="24"/>
          <w:szCs w:val="24"/>
        </w:rPr>
        <w:t>ft #1 workshop (bring at least three</w:t>
      </w:r>
      <w:r>
        <w:rPr>
          <w:rFonts w:ascii="Times New Roman" w:hAnsi="Times New Roman"/>
          <w:sz w:val="24"/>
          <w:szCs w:val="24"/>
        </w:rPr>
        <w:t xml:space="preserve"> pages to class) </w:t>
      </w:r>
    </w:p>
    <w:p w:rsidR="00AB1D99" w:rsidRDefault="00AB1D99" w:rsidP="0099456F">
      <w:pPr>
        <w:rPr>
          <w:rFonts w:ascii="Times New Roman" w:hAnsi="Times New Roman"/>
          <w:b/>
          <w:sz w:val="24"/>
          <w:szCs w:val="24"/>
        </w:rPr>
      </w:pPr>
    </w:p>
    <w:p w:rsidR="007E050D" w:rsidRDefault="007E050D" w:rsidP="0099456F">
      <w:pPr>
        <w:rPr>
          <w:rFonts w:ascii="Times New Roman" w:hAnsi="Times New Roman"/>
          <w:sz w:val="24"/>
          <w:szCs w:val="24"/>
        </w:rPr>
      </w:pPr>
      <w:r w:rsidRPr="007E050D">
        <w:rPr>
          <w:rFonts w:ascii="Times New Roman" w:hAnsi="Times New Roman"/>
          <w:b/>
          <w:sz w:val="24"/>
          <w:szCs w:val="24"/>
        </w:rPr>
        <w:t>Friday, May 1</w:t>
      </w:r>
      <w:r>
        <w:rPr>
          <w:rFonts w:ascii="Times New Roman" w:hAnsi="Times New Roman"/>
          <w:sz w:val="24"/>
          <w:szCs w:val="24"/>
        </w:rPr>
        <w:t>: Rough Draft #2 workshop</w:t>
      </w:r>
      <w:r w:rsidR="00E2016C">
        <w:rPr>
          <w:rFonts w:ascii="Times New Roman" w:hAnsi="Times New Roman"/>
          <w:sz w:val="24"/>
          <w:szCs w:val="24"/>
        </w:rPr>
        <w:t xml:space="preserve"> (bring complete draft to class)</w:t>
      </w:r>
    </w:p>
    <w:p w:rsidR="00AD317C" w:rsidRDefault="00AD317C" w:rsidP="0099456F">
      <w:pPr>
        <w:rPr>
          <w:rFonts w:ascii="Times New Roman" w:hAnsi="Times New Roman"/>
          <w:sz w:val="24"/>
          <w:szCs w:val="24"/>
        </w:rPr>
      </w:pPr>
    </w:p>
    <w:p w:rsidR="00AD317C" w:rsidRDefault="007E050D" w:rsidP="0099456F">
      <w:pPr>
        <w:rPr>
          <w:rFonts w:ascii="Times New Roman" w:hAnsi="Times New Roman"/>
          <w:sz w:val="24"/>
          <w:szCs w:val="24"/>
        </w:rPr>
      </w:pPr>
      <w:r w:rsidRPr="007E050D">
        <w:rPr>
          <w:rFonts w:ascii="Times New Roman" w:hAnsi="Times New Roman"/>
          <w:b/>
          <w:sz w:val="24"/>
          <w:szCs w:val="24"/>
        </w:rPr>
        <w:t>Wednesday, May 6</w:t>
      </w:r>
      <w:r>
        <w:rPr>
          <w:rFonts w:ascii="Times New Roman" w:hAnsi="Times New Roman"/>
          <w:sz w:val="24"/>
          <w:szCs w:val="24"/>
        </w:rPr>
        <w:t>: Final Draft is due (bring a copy to class &amp; post on Blackboard)</w:t>
      </w:r>
    </w:p>
    <w:p w:rsidR="00AD317C" w:rsidRPr="0099456F" w:rsidRDefault="00AD317C" w:rsidP="0099456F">
      <w:pPr>
        <w:rPr>
          <w:rFonts w:ascii="Times New Roman" w:hAnsi="Times New Roman"/>
          <w:sz w:val="24"/>
          <w:szCs w:val="24"/>
        </w:rPr>
      </w:pPr>
    </w:p>
    <w:sectPr w:rsidR="00AD317C" w:rsidRPr="0099456F" w:rsidSect="006001A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E79" w:rsidRDefault="00B53E79" w:rsidP="00464ADA">
      <w:r>
        <w:separator/>
      </w:r>
    </w:p>
  </w:endnote>
  <w:endnote w:type="continuationSeparator" w:id="0">
    <w:p w:rsidR="00B53E79" w:rsidRDefault="00B53E79" w:rsidP="00464A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E79" w:rsidRDefault="00B53E79" w:rsidP="00464ADA">
      <w:r>
        <w:separator/>
      </w:r>
    </w:p>
  </w:footnote>
  <w:footnote w:type="continuationSeparator" w:id="0">
    <w:p w:rsidR="00B53E79" w:rsidRDefault="00B53E79" w:rsidP="00464A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4AA39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BE082F"/>
    <w:multiLevelType w:val="hybridMultilevel"/>
    <w:tmpl w:val="B2669D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E62841"/>
    <w:multiLevelType w:val="hybridMultilevel"/>
    <w:tmpl w:val="ED789D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4F41D6"/>
    <w:multiLevelType w:val="hybridMultilevel"/>
    <w:tmpl w:val="AB0A4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A62AAE"/>
    <w:multiLevelType w:val="hybridMultilevel"/>
    <w:tmpl w:val="B8E25B30"/>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4320" w:hanging="360"/>
      </w:pPr>
      <w:rPr>
        <w:rFonts w:ascii="Courier New" w:hAnsi="Courier New" w:cs="Arial"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Arial"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Arial"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5BE532A6"/>
    <w:multiLevelType w:val="hybridMultilevel"/>
    <w:tmpl w:val="6A3860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F32469"/>
    <w:multiLevelType w:val="hybridMultilevel"/>
    <w:tmpl w:val="036A3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3F7DD3"/>
    <w:multiLevelType w:val="hybridMultilevel"/>
    <w:tmpl w:val="A73C2F68"/>
    <w:lvl w:ilvl="0" w:tplc="25881E5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7"/>
  </w:num>
  <w:num w:numId="6">
    <w:abstractNumId w:val="0"/>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B27C0"/>
    <w:rsid w:val="000A1C53"/>
    <w:rsid w:val="000E75D7"/>
    <w:rsid w:val="00190451"/>
    <w:rsid w:val="001A2547"/>
    <w:rsid w:val="002470FF"/>
    <w:rsid w:val="0025111A"/>
    <w:rsid w:val="002A39D9"/>
    <w:rsid w:val="002B6026"/>
    <w:rsid w:val="0032190E"/>
    <w:rsid w:val="003319B8"/>
    <w:rsid w:val="003701E8"/>
    <w:rsid w:val="003F5E16"/>
    <w:rsid w:val="00420D63"/>
    <w:rsid w:val="00464ADA"/>
    <w:rsid w:val="00493D28"/>
    <w:rsid w:val="00507745"/>
    <w:rsid w:val="00584AF1"/>
    <w:rsid w:val="00585675"/>
    <w:rsid w:val="006001A9"/>
    <w:rsid w:val="006013EE"/>
    <w:rsid w:val="00642C7D"/>
    <w:rsid w:val="006B1F41"/>
    <w:rsid w:val="00754C6B"/>
    <w:rsid w:val="00761A2F"/>
    <w:rsid w:val="0078225E"/>
    <w:rsid w:val="007E050D"/>
    <w:rsid w:val="00875E03"/>
    <w:rsid w:val="009011A5"/>
    <w:rsid w:val="00935F8B"/>
    <w:rsid w:val="0099456F"/>
    <w:rsid w:val="00A17C2B"/>
    <w:rsid w:val="00A536C2"/>
    <w:rsid w:val="00A60B8D"/>
    <w:rsid w:val="00A8632B"/>
    <w:rsid w:val="00AB1D99"/>
    <w:rsid w:val="00AD317C"/>
    <w:rsid w:val="00B53E79"/>
    <w:rsid w:val="00B876A3"/>
    <w:rsid w:val="00BE0282"/>
    <w:rsid w:val="00C70040"/>
    <w:rsid w:val="00CB27C0"/>
    <w:rsid w:val="00D759B5"/>
    <w:rsid w:val="00DC21E0"/>
    <w:rsid w:val="00DD6F87"/>
    <w:rsid w:val="00E2016C"/>
    <w:rsid w:val="00E8691D"/>
    <w:rsid w:val="00EF5D75"/>
    <w:rsid w:val="00FE4A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7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7C0"/>
    <w:pPr>
      <w:ind w:left="720"/>
      <w:contextualSpacing/>
    </w:pPr>
  </w:style>
  <w:style w:type="paragraph" w:styleId="Header">
    <w:name w:val="header"/>
    <w:basedOn w:val="Normal"/>
    <w:link w:val="HeaderChar"/>
    <w:uiPriority w:val="99"/>
    <w:unhideWhenUsed/>
    <w:rsid w:val="00610C01"/>
    <w:pPr>
      <w:tabs>
        <w:tab w:val="center" w:pos="4680"/>
        <w:tab w:val="right" w:pos="9360"/>
      </w:tabs>
    </w:pPr>
  </w:style>
  <w:style w:type="character" w:customStyle="1" w:styleId="HeaderChar">
    <w:name w:val="Header Char"/>
    <w:basedOn w:val="DefaultParagraphFont"/>
    <w:link w:val="Header"/>
    <w:uiPriority w:val="99"/>
    <w:rsid w:val="00610C01"/>
  </w:style>
  <w:style w:type="paragraph" w:styleId="Footer">
    <w:name w:val="footer"/>
    <w:basedOn w:val="Normal"/>
    <w:link w:val="FooterChar"/>
    <w:uiPriority w:val="99"/>
    <w:unhideWhenUsed/>
    <w:rsid w:val="00610C01"/>
    <w:pPr>
      <w:tabs>
        <w:tab w:val="center" w:pos="4680"/>
        <w:tab w:val="right" w:pos="9360"/>
      </w:tabs>
    </w:pPr>
  </w:style>
  <w:style w:type="character" w:customStyle="1" w:styleId="FooterChar">
    <w:name w:val="Footer Char"/>
    <w:basedOn w:val="DefaultParagraphFont"/>
    <w:link w:val="Footer"/>
    <w:uiPriority w:val="99"/>
    <w:rsid w:val="00610C01"/>
  </w:style>
  <w:style w:type="paragraph" w:customStyle="1" w:styleId="a">
    <w:name w:val="_"/>
    <w:basedOn w:val="Normal"/>
    <w:link w:val="Char"/>
    <w:rsid w:val="00216A13"/>
    <w:pPr>
      <w:widowControl w:val="0"/>
      <w:ind w:left="720" w:hanging="720"/>
    </w:pPr>
    <w:rPr>
      <w:rFonts w:ascii="Courier" w:eastAsia="Times New Roman" w:hAnsi="Courier"/>
      <w:snapToGrid w:val="0"/>
      <w:sz w:val="24"/>
      <w:szCs w:val="20"/>
    </w:rPr>
  </w:style>
  <w:style w:type="character" w:customStyle="1" w:styleId="Char">
    <w:name w:val="_ Char"/>
    <w:link w:val="a"/>
    <w:rsid w:val="00216A13"/>
    <w:rPr>
      <w:rFonts w:ascii="Courier" w:eastAsia="Times New Roman" w:hAnsi="Courier"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7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7C0"/>
    <w:pPr>
      <w:ind w:left="720"/>
      <w:contextualSpacing/>
    </w:pPr>
  </w:style>
  <w:style w:type="paragraph" w:styleId="Header">
    <w:name w:val="header"/>
    <w:basedOn w:val="Normal"/>
    <w:link w:val="HeaderChar"/>
    <w:uiPriority w:val="99"/>
    <w:unhideWhenUsed/>
    <w:rsid w:val="00610C01"/>
    <w:pPr>
      <w:tabs>
        <w:tab w:val="center" w:pos="4680"/>
        <w:tab w:val="right" w:pos="9360"/>
      </w:tabs>
    </w:pPr>
  </w:style>
  <w:style w:type="character" w:customStyle="1" w:styleId="HeaderChar">
    <w:name w:val="Header Char"/>
    <w:basedOn w:val="DefaultParagraphFont"/>
    <w:link w:val="Header"/>
    <w:uiPriority w:val="99"/>
    <w:rsid w:val="00610C01"/>
  </w:style>
  <w:style w:type="paragraph" w:styleId="Footer">
    <w:name w:val="footer"/>
    <w:basedOn w:val="Normal"/>
    <w:link w:val="FooterChar"/>
    <w:uiPriority w:val="99"/>
    <w:unhideWhenUsed/>
    <w:rsid w:val="00610C01"/>
    <w:pPr>
      <w:tabs>
        <w:tab w:val="center" w:pos="4680"/>
        <w:tab w:val="right" w:pos="9360"/>
      </w:tabs>
    </w:pPr>
  </w:style>
  <w:style w:type="character" w:customStyle="1" w:styleId="FooterChar">
    <w:name w:val="Footer Char"/>
    <w:basedOn w:val="DefaultParagraphFont"/>
    <w:link w:val="Footer"/>
    <w:uiPriority w:val="99"/>
    <w:rsid w:val="00610C01"/>
  </w:style>
  <w:style w:type="paragraph" w:customStyle="1" w:styleId="a">
    <w:name w:val="_"/>
    <w:basedOn w:val="Normal"/>
    <w:link w:val="Char"/>
    <w:rsid w:val="00216A13"/>
    <w:pPr>
      <w:widowControl w:val="0"/>
      <w:ind w:left="720" w:hanging="720"/>
    </w:pPr>
    <w:rPr>
      <w:rFonts w:ascii="Courier" w:eastAsia="Times New Roman" w:hAnsi="Courier"/>
      <w:snapToGrid w:val="0"/>
      <w:sz w:val="24"/>
      <w:szCs w:val="20"/>
    </w:rPr>
  </w:style>
  <w:style w:type="character" w:customStyle="1" w:styleId="Char">
    <w:name w:val="_ Char"/>
    <w:link w:val="a"/>
    <w:rsid w:val="00216A13"/>
    <w:rPr>
      <w:rFonts w:ascii="Courier" w:eastAsia="Times New Roman" w:hAnsi="Courier" w:cs="Times New Roman"/>
      <w:snapToGrid w:val="0"/>
      <w:sz w:val="24"/>
      <w:szCs w:val="20"/>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Varieur, Meaghan M</dc:creator>
  <cp:lastModifiedBy>Shane Wood</cp:lastModifiedBy>
  <cp:revision>32</cp:revision>
  <cp:lastPrinted>2014-12-20T00:29:00Z</cp:lastPrinted>
  <dcterms:created xsi:type="dcterms:W3CDTF">2015-03-22T19:40:00Z</dcterms:created>
  <dcterms:modified xsi:type="dcterms:W3CDTF">2015-03-29T17:17:00Z</dcterms:modified>
</cp:coreProperties>
</file>