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2E" w:rsidRDefault="00880F2E" w:rsidP="00880F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F2E">
        <w:rPr>
          <w:rFonts w:ascii="Times New Roman" w:hAnsi="Times New Roman" w:cs="Times New Roman"/>
          <w:b/>
          <w:sz w:val="24"/>
          <w:szCs w:val="24"/>
        </w:rPr>
        <w:t>Unit I grading criteria</w:t>
      </w:r>
      <w:r>
        <w:rPr>
          <w:rFonts w:ascii="Times New Roman" w:hAnsi="Times New Roman" w:cs="Times New Roman"/>
          <w:sz w:val="24"/>
          <w:szCs w:val="24"/>
        </w:rPr>
        <w:t xml:space="preserve"> (as formed by you)</w:t>
      </w:r>
    </w:p>
    <w:p w:rsidR="003767E7" w:rsidRDefault="00D2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organization/layout of the paper is clear and concise; the quality of the sequencing of ideas should be valued</w:t>
      </w:r>
    </w:p>
    <w:p w:rsidR="00D2175B" w:rsidRDefault="004C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paper</w:t>
      </w:r>
      <w:r w:rsidR="00D2175B">
        <w:rPr>
          <w:rFonts w:ascii="Times New Roman" w:hAnsi="Times New Roman" w:cs="Times New Roman"/>
          <w:sz w:val="24"/>
          <w:szCs w:val="24"/>
        </w:rPr>
        <w:t xml:space="preserve"> easy to understand? Logical?</w:t>
      </w:r>
    </w:p>
    <w:p w:rsidR="00D2175B" w:rsidRDefault="00D2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content and the argument is thoroughly developed, answering the rhetorical situation of each album cover and using the majority of the paper to </w:t>
      </w:r>
      <w:r w:rsidRPr="000A7DC5">
        <w:rPr>
          <w:rFonts w:ascii="Times New Roman" w:hAnsi="Times New Roman" w:cs="Times New Roman"/>
          <w:sz w:val="24"/>
          <w:szCs w:val="24"/>
          <w:u w:val="single"/>
        </w:rPr>
        <w:t>analyze the image</w:t>
      </w:r>
    </w:p>
    <w:p w:rsidR="00D2175B" w:rsidRDefault="00D2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paper should identify the audiences for each album; a narrow explanation of a specific audience is necessary</w:t>
      </w:r>
    </w:p>
    <w:p w:rsidR="00D2175B" w:rsidRDefault="00D2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paper delivers ideas and concepts without repetition</w:t>
      </w:r>
    </w:p>
    <w:p w:rsidR="00D2175B" w:rsidRDefault="00D2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paper embraces and analyzes the image, not the artist</w:t>
      </w:r>
    </w:p>
    <w:p w:rsidR="00D2175B" w:rsidRDefault="00D2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paper possesses an unbiased analysis; a biased analysis </w:t>
      </w:r>
      <w:r w:rsidR="00663EAF">
        <w:rPr>
          <w:rFonts w:ascii="Times New Roman" w:hAnsi="Times New Roman" w:cs="Times New Roman"/>
          <w:sz w:val="24"/>
          <w:szCs w:val="24"/>
        </w:rPr>
        <w:t>affects</w:t>
      </w:r>
      <w:r>
        <w:rPr>
          <w:rFonts w:ascii="Times New Roman" w:hAnsi="Times New Roman" w:cs="Times New Roman"/>
          <w:sz w:val="24"/>
          <w:szCs w:val="24"/>
        </w:rPr>
        <w:t xml:space="preserve"> the overall </w:t>
      </w:r>
      <w:r w:rsidR="00663EAF">
        <w:rPr>
          <w:rFonts w:ascii="Times New Roman" w:hAnsi="Times New Roman" w:cs="Times New Roman"/>
          <w:sz w:val="24"/>
          <w:szCs w:val="24"/>
        </w:rPr>
        <w:t>persuasiveness</w:t>
      </w:r>
      <w:r w:rsidR="00FB1B2C">
        <w:rPr>
          <w:rFonts w:ascii="Times New Roman" w:hAnsi="Times New Roman" w:cs="Times New Roman"/>
          <w:sz w:val="24"/>
          <w:szCs w:val="24"/>
        </w:rPr>
        <w:t xml:space="preserve"> and purpose of this particular</w:t>
      </w:r>
      <w:r>
        <w:rPr>
          <w:rFonts w:ascii="Times New Roman" w:hAnsi="Times New Roman" w:cs="Times New Roman"/>
          <w:sz w:val="24"/>
          <w:szCs w:val="24"/>
        </w:rPr>
        <w:t xml:space="preserve"> assignment</w:t>
      </w:r>
    </w:p>
    <w:p w:rsidR="00663EAF" w:rsidRDefault="00663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paper supports claims, doesn’t overly generalize or cater towards stereotypes</w:t>
      </w:r>
    </w:p>
    <w:p w:rsidR="00D2175B" w:rsidRDefault="0072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produces works in a timely manner in order to produce a quality, well-put-together analysis that doesn’t leave the reader questioning their effort on the assignment</w:t>
      </w:r>
    </w:p>
    <w:p w:rsidR="00D2175B" w:rsidRDefault="00D2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opening</w:t>
      </w:r>
      <w:r w:rsidR="00724E61">
        <w:rPr>
          <w:rFonts w:ascii="Times New Roman" w:hAnsi="Times New Roman" w:cs="Times New Roman"/>
          <w:sz w:val="24"/>
          <w:szCs w:val="24"/>
        </w:rPr>
        <w:t xml:space="preserve"> paragraph</w:t>
      </w:r>
      <w:r>
        <w:rPr>
          <w:rFonts w:ascii="Times New Roman" w:hAnsi="Times New Roman" w:cs="Times New Roman"/>
          <w:sz w:val="24"/>
          <w:szCs w:val="24"/>
        </w:rPr>
        <w:t xml:space="preserve"> provides a sense of direction to the reader; introducing the artist/</w:t>
      </w:r>
      <w:r w:rsidR="00663EAF">
        <w:rPr>
          <w:rFonts w:ascii="Times New Roman" w:hAnsi="Times New Roman" w:cs="Times New Roman"/>
          <w:sz w:val="24"/>
          <w:szCs w:val="24"/>
        </w:rPr>
        <w:t>album</w:t>
      </w:r>
      <w:r>
        <w:rPr>
          <w:rFonts w:ascii="Times New Roman" w:hAnsi="Times New Roman" w:cs="Times New Roman"/>
          <w:sz w:val="24"/>
          <w:szCs w:val="24"/>
        </w:rPr>
        <w:t xml:space="preserve"> and intentions for the paper</w:t>
      </w:r>
      <w:r w:rsidR="00A04EAF">
        <w:rPr>
          <w:rFonts w:ascii="Times New Roman" w:hAnsi="Times New Roman" w:cs="Times New Roman"/>
          <w:sz w:val="24"/>
          <w:szCs w:val="24"/>
        </w:rPr>
        <w:t>; there’s a central claim, or controlling idea (or thesis) that allows the reader to see the purpose and direction of the paper</w:t>
      </w:r>
    </w:p>
    <w:p w:rsidR="00D2175B" w:rsidRDefault="000A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paper p</w:t>
      </w:r>
      <w:r w:rsidR="00D2175B">
        <w:rPr>
          <w:rFonts w:ascii="Times New Roman" w:hAnsi="Times New Roman" w:cs="Times New Roman"/>
          <w:sz w:val="24"/>
          <w:szCs w:val="24"/>
        </w:rPr>
        <w:t xml:space="preserve">ossesses correct use of grammar; proper </w:t>
      </w:r>
      <w:r w:rsidR="00551574">
        <w:rPr>
          <w:rFonts w:ascii="Times New Roman" w:hAnsi="Times New Roman" w:cs="Times New Roman"/>
          <w:sz w:val="24"/>
          <w:szCs w:val="24"/>
        </w:rPr>
        <w:t>spelling and sentence structure with an</w:t>
      </w:r>
      <w:r w:rsidR="00D2175B">
        <w:rPr>
          <w:rFonts w:ascii="Times New Roman" w:hAnsi="Times New Roman" w:cs="Times New Roman"/>
          <w:sz w:val="24"/>
          <w:szCs w:val="24"/>
        </w:rPr>
        <w:t xml:space="preserve"> academic tone</w:t>
      </w:r>
    </w:p>
    <w:p w:rsidR="00D2175B" w:rsidRDefault="00551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paper incorporates an a</w:t>
      </w:r>
      <w:r w:rsidR="00D2175B">
        <w:rPr>
          <w:rFonts w:ascii="Times New Roman" w:hAnsi="Times New Roman" w:cs="Times New Roman"/>
          <w:sz w:val="24"/>
          <w:szCs w:val="24"/>
        </w:rPr>
        <w:t>nalysis of</w:t>
      </w:r>
      <w:r w:rsidR="00957AD3">
        <w:rPr>
          <w:rFonts w:ascii="Times New Roman" w:hAnsi="Times New Roman" w:cs="Times New Roman"/>
          <w:sz w:val="24"/>
          <w:szCs w:val="24"/>
        </w:rPr>
        <w:t xml:space="preserve"> the</w:t>
      </w:r>
      <w:r w:rsidR="00D2175B">
        <w:rPr>
          <w:rFonts w:ascii="Times New Roman" w:hAnsi="Times New Roman" w:cs="Times New Roman"/>
          <w:sz w:val="24"/>
          <w:szCs w:val="24"/>
        </w:rPr>
        <w:t xml:space="preserve"> layout/design/color scheme; each has a</w:t>
      </w:r>
      <w:r>
        <w:rPr>
          <w:rFonts w:ascii="Times New Roman" w:hAnsi="Times New Roman" w:cs="Times New Roman"/>
          <w:sz w:val="24"/>
          <w:szCs w:val="24"/>
        </w:rPr>
        <w:t xml:space="preserve"> specific</w:t>
      </w:r>
      <w:r w:rsidR="00D2175B">
        <w:rPr>
          <w:rFonts w:ascii="Times New Roman" w:hAnsi="Times New Roman" w:cs="Times New Roman"/>
          <w:sz w:val="24"/>
          <w:szCs w:val="24"/>
        </w:rPr>
        <w:t xml:space="preserve"> purpose on the album cover</w:t>
      </w:r>
    </w:p>
    <w:p w:rsidR="00D0677B" w:rsidRDefault="00D06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paper connects the modes of persuasion (rhetorical appeals) to the album cover</w:t>
      </w:r>
    </w:p>
    <w:p w:rsidR="00D2175B" w:rsidRDefault="00D2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audience, genre, and context is incorporated to help</w:t>
      </w:r>
      <w:r w:rsidR="00D0677B">
        <w:rPr>
          <w:rFonts w:ascii="Times New Roman" w:hAnsi="Times New Roman" w:cs="Times New Roman"/>
          <w:sz w:val="24"/>
          <w:szCs w:val="24"/>
        </w:rPr>
        <w:t xml:space="preserve"> with the</w:t>
      </w:r>
      <w:r>
        <w:rPr>
          <w:rFonts w:ascii="Times New Roman" w:hAnsi="Times New Roman" w:cs="Times New Roman"/>
          <w:sz w:val="24"/>
          <w:szCs w:val="24"/>
        </w:rPr>
        <w:t xml:space="preserve"> understanding of the ima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ge</w:t>
      </w:r>
    </w:p>
    <w:p w:rsidR="00D2175B" w:rsidRDefault="00D2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tone and stance is effectively communicated to interpret the artist’s purpose(s)</w:t>
      </w:r>
    </w:p>
    <w:p w:rsidR="00D2175B" w:rsidRDefault="00D2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paper communicates the genre of mu</w:t>
      </w:r>
      <w:r w:rsidR="00BE617D">
        <w:rPr>
          <w:rFonts w:ascii="Times New Roman" w:hAnsi="Times New Roman" w:cs="Times New Roman"/>
          <w:sz w:val="24"/>
          <w:szCs w:val="24"/>
        </w:rPr>
        <w:t xml:space="preserve">sic and the genre expectations, and </w:t>
      </w:r>
      <w:r>
        <w:rPr>
          <w:rFonts w:ascii="Times New Roman" w:hAnsi="Times New Roman" w:cs="Times New Roman"/>
          <w:sz w:val="24"/>
          <w:szCs w:val="24"/>
        </w:rPr>
        <w:t>wheth</w:t>
      </w:r>
      <w:r w:rsidR="00BE617D">
        <w:rPr>
          <w:rFonts w:ascii="Times New Roman" w:hAnsi="Times New Roman" w:cs="Times New Roman"/>
          <w:sz w:val="24"/>
          <w:szCs w:val="24"/>
        </w:rPr>
        <w:t>er the artist meets or subverts those genre expectations</w:t>
      </w:r>
    </w:p>
    <w:p w:rsidR="00D2175B" w:rsidRPr="00D2175B" w:rsidRDefault="00D2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paper meets the exact requirements </w:t>
      </w:r>
      <w:r w:rsidR="00340E8A">
        <w:rPr>
          <w:rFonts w:ascii="Times New Roman" w:hAnsi="Times New Roman" w:cs="Times New Roman"/>
          <w:sz w:val="24"/>
          <w:szCs w:val="24"/>
        </w:rPr>
        <w:t>(page length, font, spacing, etc.)</w:t>
      </w:r>
    </w:p>
    <w:sectPr w:rsidR="00D2175B" w:rsidRPr="00D21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5B"/>
    <w:rsid w:val="000A4E55"/>
    <w:rsid w:val="000A7DC5"/>
    <w:rsid w:val="00145295"/>
    <w:rsid w:val="00340E8A"/>
    <w:rsid w:val="003767E7"/>
    <w:rsid w:val="004C7138"/>
    <w:rsid w:val="00541352"/>
    <w:rsid w:val="00551574"/>
    <w:rsid w:val="005A32D7"/>
    <w:rsid w:val="00663EAF"/>
    <w:rsid w:val="00724E61"/>
    <w:rsid w:val="00880F2E"/>
    <w:rsid w:val="00957AD3"/>
    <w:rsid w:val="00A04EAF"/>
    <w:rsid w:val="00BE617D"/>
    <w:rsid w:val="00D0677B"/>
    <w:rsid w:val="00D2175B"/>
    <w:rsid w:val="00FB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63EFA-8715-4032-9345-3CABA9E6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Wood</dc:creator>
  <cp:lastModifiedBy>Shane Wood</cp:lastModifiedBy>
  <cp:revision>2</cp:revision>
  <dcterms:created xsi:type="dcterms:W3CDTF">2015-10-26T15:52:00Z</dcterms:created>
  <dcterms:modified xsi:type="dcterms:W3CDTF">2015-10-26T15:52:00Z</dcterms:modified>
</cp:coreProperties>
</file>